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725D" w14:textId="77777777" w:rsidR="008D1589" w:rsidRDefault="008D1589" w:rsidP="008D1589">
      <w:pPr>
        <w:rPr>
          <w:u w:val="thick"/>
        </w:rPr>
      </w:pPr>
    </w:p>
    <w:p w14:paraId="365B3C51" w14:textId="77777777" w:rsidR="008D1589" w:rsidRPr="008D1589" w:rsidRDefault="008D1589" w:rsidP="008D1589">
      <w:r w:rsidRPr="008D1589">
        <w:rPr>
          <w:noProof/>
        </w:rPr>
        <w:drawing>
          <wp:anchor distT="0" distB="0" distL="114300" distR="114300" simplePos="0" relativeHeight="251660288" behindDoc="1" locked="0" layoutInCell="1" allowOverlap="1" wp14:anchorId="31109D27" wp14:editId="6569C1C0">
            <wp:simplePos x="0" y="0"/>
            <wp:positionH relativeFrom="page">
              <wp:posOffset>584835</wp:posOffset>
            </wp:positionH>
            <wp:positionV relativeFrom="paragraph">
              <wp:posOffset>61595</wp:posOffset>
            </wp:positionV>
            <wp:extent cx="1288415" cy="1490345"/>
            <wp:effectExtent l="0" t="0" r="6985" b="0"/>
            <wp:wrapThrough wrapText="bothSides">
              <wp:wrapPolygon edited="0">
                <wp:start x="0" y="0"/>
                <wp:lineTo x="0" y="21259"/>
                <wp:lineTo x="21398" y="21259"/>
                <wp:lineTo x="213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8415" cy="1490345"/>
                    </a:xfrm>
                    <a:prstGeom prst="rect">
                      <a:avLst/>
                    </a:prstGeom>
                    <a:noFill/>
                  </pic:spPr>
                </pic:pic>
              </a:graphicData>
            </a:graphic>
            <wp14:sizeRelH relativeFrom="page">
              <wp14:pctWidth>0</wp14:pctWidth>
            </wp14:sizeRelH>
            <wp14:sizeRelV relativeFrom="page">
              <wp14:pctHeight>0</wp14:pctHeight>
            </wp14:sizeRelV>
          </wp:anchor>
        </w:drawing>
      </w:r>
      <w:r>
        <w:rPr>
          <w:u w:val="thick"/>
        </w:rPr>
        <w:t xml:space="preserve">                                                           </w:t>
      </w:r>
      <w:r w:rsidR="00B779B8">
        <w:rPr>
          <w:u w:val="thick"/>
        </w:rPr>
        <w:t xml:space="preserve">            </w:t>
      </w:r>
    </w:p>
    <w:p w14:paraId="6525C3CB" w14:textId="77777777" w:rsidR="008D1589" w:rsidRPr="008D1589" w:rsidRDefault="008D1589" w:rsidP="008D1589">
      <w:r>
        <w:rPr>
          <w:u w:val="thick"/>
        </w:rPr>
        <w:t xml:space="preserve">                                                          </w:t>
      </w:r>
      <w:r w:rsidR="00B779B8">
        <w:rPr>
          <w:u w:val="thick"/>
        </w:rPr>
        <w:t xml:space="preserve">                </w:t>
      </w:r>
    </w:p>
    <w:p w14:paraId="74D530D0" w14:textId="77777777" w:rsidR="008D1589" w:rsidRPr="008D1589" w:rsidRDefault="008D1589" w:rsidP="008D1589"/>
    <w:p w14:paraId="31BE953F" w14:textId="77777777" w:rsidR="008D1589" w:rsidRPr="00105032" w:rsidRDefault="00105032" w:rsidP="008D1589">
      <w:pPr>
        <w:rPr>
          <w:rFonts w:cstheme="minorHAnsi"/>
          <w:bCs/>
          <w:sz w:val="44"/>
          <w:szCs w:val="44"/>
          <w:u w:val="single"/>
        </w:rPr>
      </w:pPr>
      <w:r>
        <w:rPr>
          <w:b/>
          <w:bCs/>
        </w:rPr>
        <w:tab/>
      </w:r>
      <w:r w:rsidRPr="00105032">
        <w:rPr>
          <w:rFonts w:cstheme="minorHAnsi"/>
          <w:bCs/>
          <w:sz w:val="44"/>
          <w:szCs w:val="44"/>
          <w:u w:val="single"/>
        </w:rPr>
        <w:t>PLANNING &amp;</w:t>
      </w:r>
      <w:r w:rsidR="00B779B8" w:rsidRPr="00105032">
        <w:rPr>
          <w:rFonts w:cstheme="minorHAnsi"/>
          <w:bCs/>
          <w:sz w:val="44"/>
          <w:szCs w:val="44"/>
          <w:u w:val="single"/>
        </w:rPr>
        <w:t xml:space="preserve"> ZONING</w:t>
      </w:r>
      <w:r w:rsidRPr="00105032">
        <w:rPr>
          <w:rFonts w:cstheme="minorHAnsi"/>
          <w:bCs/>
          <w:sz w:val="44"/>
          <w:szCs w:val="44"/>
          <w:u w:val="single"/>
        </w:rPr>
        <w:t xml:space="preserve"> COMMISSION</w:t>
      </w:r>
    </w:p>
    <w:p w14:paraId="77706B20" w14:textId="77777777" w:rsidR="008D1589" w:rsidRPr="00105032" w:rsidRDefault="00105032" w:rsidP="008D1589">
      <w:pPr>
        <w:rPr>
          <w:rFonts w:cstheme="minorHAnsi"/>
          <w:bCs/>
          <w:sz w:val="44"/>
          <w:szCs w:val="44"/>
          <w:u w:val="single"/>
        </w:rPr>
      </w:pP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00135C15">
        <w:rPr>
          <w:rFonts w:cstheme="minorHAnsi"/>
          <w:bCs/>
          <w:sz w:val="44"/>
          <w:szCs w:val="44"/>
          <w:u w:val="single"/>
        </w:rPr>
        <w:t>ACTION</w:t>
      </w:r>
    </w:p>
    <w:p w14:paraId="2ECA9147" w14:textId="77777777" w:rsidR="00105032" w:rsidRDefault="008D1589" w:rsidP="00105032">
      <w:pPr>
        <w:spacing w:after="0"/>
        <w:jc w:val="center"/>
        <w:rPr>
          <w:rFonts w:ascii="Times New Roman" w:hAnsi="Times New Roman" w:cs="Times New Roman"/>
          <w:b/>
          <w:bCs/>
          <w:sz w:val="24"/>
        </w:rPr>
      </w:pPr>
      <w:r w:rsidRPr="00105032">
        <w:rPr>
          <w:rFonts w:ascii="Times New Roman" w:hAnsi="Times New Roman" w:cs="Times New Roman"/>
          <w:b/>
          <w:bCs/>
          <w:sz w:val="24"/>
        </w:rPr>
        <w:t>NOTICE OF PUBLIC MEETING OF THE TAYLOR PLANNING</w:t>
      </w:r>
      <w:r w:rsidR="00105032">
        <w:rPr>
          <w:rFonts w:ascii="Times New Roman" w:hAnsi="Times New Roman" w:cs="Times New Roman"/>
          <w:sz w:val="24"/>
        </w:rPr>
        <w:t xml:space="preserve"> </w:t>
      </w:r>
      <w:r w:rsidRPr="00105032">
        <w:rPr>
          <w:rFonts w:ascii="Times New Roman" w:hAnsi="Times New Roman" w:cs="Times New Roman"/>
          <w:b/>
          <w:bCs/>
          <w:sz w:val="24"/>
        </w:rPr>
        <w:t xml:space="preserve">&amp; ZONING COMMISSION </w:t>
      </w:r>
    </w:p>
    <w:p w14:paraId="2C3424F0" w14:textId="2684115D" w:rsidR="00105032"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O</w:t>
      </w:r>
      <w:r w:rsidR="00A82C2A">
        <w:rPr>
          <w:rFonts w:ascii="Times New Roman" w:hAnsi="Times New Roman" w:cs="Times New Roman"/>
          <w:b/>
          <w:bCs/>
          <w:sz w:val="24"/>
        </w:rPr>
        <w:t>N TUESDAY</w:t>
      </w:r>
      <w:r w:rsidR="00012BAB">
        <w:rPr>
          <w:rFonts w:ascii="Times New Roman" w:hAnsi="Times New Roman" w:cs="Times New Roman"/>
          <w:b/>
          <w:bCs/>
          <w:sz w:val="24"/>
        </w:rPr>
        <w:t xml:space="preserve">, MARCH 3, </w:t>
      </w:r>
      <w:r w:rsidR="00321068">
        <w:rPr>
          <w:rFonts w:ascii="Times New Roman" w:hAnsi="Times New Roman" w:cs="Times New Roman"/>
          <w:b/>
          <w:bCs/>
          <w:sz w:val="24"/>
        </w:rPr>
        <w:t xml:space="preserve">2026 </w:t>
      </w:r>
      <w:r w:rsidR="00A82C2A">
        <w:rPr>
          <w:rFonts w:ascii="Times New Roman" w:hAnsi="Times New Roman" w:cs="Times New Roman"/>
          <w:b/>
          <w:bCs/>
          <w:sz w:val="24"/>
        </w:rPr>
        <w:t>AT 7</w:t>
      </w:r>
      <w:r w:rsidRPr="00105032">
        <w:rPr>
          <w:rFonts w:ascii="Times New Roman" w:hAnsi="Times New Roman" w:cs="Times New Roman"/>
          <w:b/>
          <w:bCs/>
          <w:sz w:val="24"/>
        </w:rPr>
        <w:t xml:space="preserve">:00 P.M. IN THE COUNCIL CHAMBERS LOCATED AT THE </w:t>
      </w:r>
    </w:p>
    <w:p w14:paraId="6779E45A" w14:textId="77777777" w:rsidR="008D1589"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TAYLOR TOWN HALL 425 PAPERMILL ROAD TAYLOR, ARIZONA 85939</w:t>
      </w:r>
    </w:p>
    <w:p w14:paraId="4A3A3061" w14:textId="77777777" w:rsidR="008D1589" w:rsidRPr="008D1589" w:rsidRDefault="008D1589" w:rsidP="008D1589"/>
    <w:p w14:paraId="355ED15B" w14:textId="6F6D39DA" w:rsidR="008D1589" w:rsidRPr="00105032" w:rsidRDefault="008D1589" w:rsidP="008D1589">
      <w:pPr>
        <w:rPr>
          <w:sz w:val="20"/>
        </w:rPr>
      </w:pPr>
      <w:r w:rsidRPr="00105032">
        <w:rPr>
          <w:sz w:val="20"/>
        </w:rPr>
        <w:t xml:space="preserve">PURSUANT TO ARS, 38-431.02(A) notice is hereby given that the </w:t>
      </w:r>
      <w:r w:rsidR="00105032" w:rsidRPr="00105032">
        <w:rPr>
          <w:sz w:val="20"/>
        </w:rPr>
        <w:t>following agenda</w:t>
      </w:r>
      <w:r w:rsidRPr="00105032">
        <w:rPr>
          <w:sz w:val="20"/>
        </w:rPr>
        <w:t xml:space="preserve"> will be considered by the Planning &amp; Zoning</w:t>
      </w:r>
      <w:r w:rsidR="00105032" w:rsidRPr="00105032">
        <w:rPr>
          <w:sz w:val="20"/>
        </w:rPr>
        <w:t xml:space="preserve"> </w:t>
      </w:r>
      <w:r w:rsidRPr="00105032">
        <w:rPr>
          <w:sz w:val="20"/>
        </w:rPr>
        <w:t xml:space="preserve">Commission at the public meeting scheduled </w:t>
      </w:r>
      <w:r w:rsidR="00A2444E">
        <w:rPr>
          <w:sz w:val="20"/>
        </w:rPr>
        <w:t>on Tuesday</w:t>
      </w:r>
      <w:r w:rsidR="004D3ADE">
        <w:rPr>
          <w:sz w:val="20"/>
        </w:rPr>
        <w:t>,</w:t>
      </w:r>
      <w:r w:rsidR="00012BAB">
        <w:rPr>
          <w:sz w:val="20"/>
        </w:rPr>
        <w:t xml:space="preserve"> March 3, </w:t>
      </w:r>
      <w:r w:rsidR="00321068">
        <w:rPr>
          <w:sz w:val="20"/>
        </w:rPr>
        <w:t xml:space="preserve"> 2026</w:t>
      </w:r>
      <w:r w:rsidR="00A2444E">
        <w:rPr>
          <w:sz w:val="20"/>
        </w:rPr>
        <w:t xml:space="preserve"> at 7</w:t>
      </w:r>
      <w:r w:rsidRPr="00105032">
        <w:rPr>
          <w:sz w:val="20"/>
        </w:rPr>
        <w:t>:00 p.m. in the Council Chambers located at Taylor</w:t>
      </w:r>
      <w:r w:rsidR="00105032" w:rsidRPr="00105032">
        <w:rPr>
          <w:sz w:val="20"/>
        </w:rPr>
        <w:t xml:space="preserve"> </w:t>
      </w:r>
      <w:r w:rsidRPr="00105032">
        <w:rPr>
          <w:sz w:val="20"/>
        </w:rPr>
        <w:t>Town Hall, 425 Paper Mill Road, Taylor, Arizona. Pursuant to the Americans with Disabilities Act (ADA) the Town of Taylor endeavors to make its meetings accessible to persons with disabilities. If you need an accommodation, please advise the Town Clerk's Office at</w:t>
      </w:r>
      <w:r w:rsidR="00105032" w:rsidRPr="00105032">
        <w:rPr>
          <w:sz w:val="20"/>
        </w:rPr>
        <w:t xml:space="preserve"> </w:t>
      </w:r>
      <w:r w:rsidRPr="00105032">
        <w:rPr>
          <w:sz w:val="20"/>
        </w:rPr>
        <w:t>928-536-7366 at least 48 hours prior to the meeting.</w:t>
      </w:r>
    </w:p>
    <w:p w14:paraId="11925AEA" w14:textId="77777777" w:rsidR="008D1589" w:rsidRPr="008D1589" w:rsidRDefault="002300E7" w:rsidP="00105032">
      <w:pPr>
        <w:spacing w:after="0"/>
        <w:jc w:val="center"/>
      </w:pPr>
      <w:r>
        <w:rPr>
          <w:b/>
          <w:bCs/>
        </w:rPr>
        <w:t>Josh</w:t>
      </w:r>
      <w:r w:rsidR="008D1589" w:rsidRPr="008D1589">
        <w:rPr>
          <w:b/>
          <w:bCs/>
        </w:rPr>
        <w:t xml:space="preserve"> </w:t>
      </w:r>
      <w:r>
        <w:rPr>
          <w:b/>
          <w:bCs/>
        </w:rPr>
        <w:t xml:space="preserve">McGinnis </w:t>
      </w:r>
      <w:r w:rsidR="008D1589" w:rsidRPr="008D1589">
        <w:rPr>
          <w:b/>
          <w:bCs/>
        </w:rPr>
        <w:t>CBO, Planning &amp; Zoning Administrator</w:t>
      </w:r>
    </w:p>
    <w:p w14:paraId="36B68818" w14:textId="77777777" w:rsidR="008D1589" w:rsidRPr="008D1589" w:rsidRDefault="008D1589" w:rsidP="00105032">
      <w:pPr>
        <w:spacing w:after="0"/>
        <w:jc w:val="center"/>
      </w:pPr>
      <w:r w:rsidRPr="008D1589">
        <w:rPr>
          <w:b/>
          <w:bCs/>
        </w:rPr>
        <w:t>Members</w:t>
      </w:r>
    </w:p>
    <w:p w14:paraId="138FC655" w14:textId="77777777" w:rsidR="008D1589" w:rsidRDefault="00BB23E3" w:rsidP="00105032">
      <w:pPr>
        <w:spacing w:after="0"/>
        <w:jc w:val="center"/>
        <w:rPr>
          <w:b/>
          <w:bCs/>
        </w:rPr>
      </w:pPr>
      <w:r>
        <w:rPr>
          <w:b/>
          <w:bCs/>
        </w:rPr>
        <w:t xml:space="preserve">Jack Babb, Chairman, </w:t>
      </w:r>
      <w:r w:rsidR="008D1589" w:rsidRPr="008D1589">
        <w:rPr>
          <w:b/>
          <w:bCs/>
        </w:rPr>
        <w:t>Commissi</w:t>
      </w:r>
      <w:r w:rsidR="00127702">
        <w:rPr>
          <w:b/>
          <w:bCs/>
        </w:rPr>
        <w:t xml:space="preserve">oners, Don Shumway, </w:t>
      </w:r>
      <w:r w:rsidR="00C60EA8">
        <w:rPr>
          <w:b/>
          <w:bCs/>
        </w:rPr>
        <w:t xml:space="preserve">Kristin Hargrave, </w:t>
      </w:r>
      <w:r w:rsidR="00EC365B">
        <w:rPr>
          <w:b/>
          <w:bCs/>
        </w:rPr>
        <w:t>John Williams</w:t>
      </w:r>
      <w:r>
        <w:rPr>
          <w:b/>
          <w:bCs/>
        </w:rPr>
        <w:t xml:space="preserve">, </w:t>
      </w:r>
      <w:r w:rsidR="002B1E9E">
        <w:rPr>
          <w:b/>
          <w:bCs/>
        </w:rPr>
        <w:t>Douglas Reeder</w:t>
      </w:r>
    </w:p>
    <w:p w14:paraId="0DB8548B" w14:textId="77777777" w:rsidR="00105032" w:rsidRPr="008D1589" w:rsidRDefault="00105032" w:rsidP="00105032">
      <w:pPr>
        <w:spacing w:after="0"/>
        <w:jc w:val="center"/>
      </w:pPr>
    </w:p>
    <w:p w14:paraId="73900BAB" w14:textId="77777777" w:rsidR="007C439E" w:rsidRPr="007C439E" w:rsidRDefault="008D1589" w:rsidP="007C439E">
      <w:pPr>
        <w:rPr>
          <w:b/>
          <w:bCs/>
        </w:rPr>
      </w:pPr>
      <w:r w:rsidRPr="008D1589">
        <w:rPr>
          <w:b/>
          <w:bCs/>
        </w:rPr>
        <w:t>1. Call to Order</w:t>
      </w:r>
      <w:r w:rsidR="00E35E31">
        <w:rPr>
          <w:b/>
          <w:bCs/>
        </w:rPr>
        <w:t xml:space="preserve"> </w:t>
      </w:r>
      <w:r w:rsidR="001870C4">
        <w:rPr>
          <w:b/>
          <w:bCs/>
        </w:rPr>
        <w:t>7:00</w:t>
      </w:r>
    </w:p>
    <w:p w14:paraId="781CA1A5" w14:textId="4A0B0E0F" w:rsidR="008D1589" w:rsidRPr="008D1589" w:rsidRDefault="008D1589" w:rsidP="008D1589">
      <w:r w:rsidRPr="008D1589">
        <w:rPr>
          <w:b/>
          <w:bCs/>
        </w:rPr>
        <w:t>2.  Flag Salute:</w:t>
      </w:r>
      <w:r w:rsidR="007C439E" w:rsidRPr="007C439E">
        <w:t xml:space="preserve"> </w:t>
      </w:r>
      <w:r w:rsidR="00012BAB">
        <w:t>John Williams</w:t>
      </w:r>
    </w:p>
    <w:p w14:paraId="7D7220F6" w14:textId="6A1D738B" w:rsidR="008D1589" w:rsidRPr="008D1589" w:rsidRDefault="008D1589" w:rsidP="008D1589">
      <w:r w:rsidRPr="008D1589">
        <w:rPr>
          <w:b/>
          <w:bCs/>
        </w:rPr>
        <w:t>3.  Invocation:</w:t>
      </w:r>
      <w:r w:rsidR="007C439E" w:rsidRPr="007C439E">
        <w:t xml:space="preserve"> </w:t>
      </w:r>
      <w:r w:rsidR="00012BAB">
        <w:t>Kristin Hargrave</w:t>
      </w:r>
    </w:p>
    <w:p w14:paraId="1E677E79" w14:textId="39F1DCF8" w:rsidR="008D1589" w:rsidRPr="008D1589" w:rsidRDefault="008D1589" w:rsidP="008D1589">
      <w:r w:rsidRPr="008D1589">
        <w:rPr>
          <w:b/>
          <w:bCs/>
        </w:rPr>
        <w:t xml:space="preserve">4. Open Call to the Public: </w:t>
      </w:r>
      <w:r w:rsidRPr="008D1589">
        <w:t>Any items of concern by citizens can be discussed at this time though no action can be taken, as they are not agenda items nor may the Planning Commission or staff, respond to any comments. Planning Commission may direct staff to place this issue on a future Planning Commission meeting for discussion. Please limit your remarks to 2 minutes. NOTE: A call to the public request form must be submitted before the meeting</w:t>
      </w:r>
      <w:r w:rsidRPr="00127702">
        <w:rPr>
          <w:b/>
        </w:rPr>
        <w:t>.</w:t>
      </w:r>
      <w:r w:rsidR="001870C4">
        <w:rPr>
          <w:b/>
        </w:rPr>
        <w:t xml:space="preserve"> </w:t>
      </w:r>
      <w:r w:rsidR="00012BAB">
        <w:rPr>
          <w:b/>
        </w:rPr>
        <w:t>Logan Williams</w:t>
      </w:r>
    </w:p>
    <w:p w14:paraId="036B9A3D" w14:textId="3A328CE9" w:rsidR="00A82C2A" w:rsidRPr="00A82C2A" w:rsidRDefault="008D1589" w:rsidP="00A82C2A">
      <w:pPr>
        <w:rPr>
          <w:b/>
        </w:rPr>
      </w:pPr>
      <w:r w:rsidRPr="008D1589">
        <w:rPr>
          <w:b/>
          <w:bCs/>
        </w:rPr>
        <w:t xml:space="preserve">5. Minutes: </w:t>
      </w:r>
      <w:r w:rsidRPr="008D1589">
        <w:t>Consideration of approval of the minutes for the</w:t>
      </w:r>
      <w:r w:rsidR="007F1FCF">
        <w:t xml:space="preserve"> </w:t>
      </w:r>
      <w:r w:rsidR="00012BAB">
        <w:t>February 3</w:t>
      </w:r>
      <w:r w:rsidR="007C439E">
        <w:t>,</w:t>
      </w:r>
      <w:r w:rsidR="00EB3FE2">
        <w:t xml:space="preserve"> 2026</w:t>
      </w:r>
      <w:r w:rsidRPr="008D1589">
        <w:t xml:space="preserve"> Planning &amp; Zoning Commission</w:t>
      </w:r>
      <w:r w:rsidR="00105032">
        <w:t xml:space="preserve">er’s meeting. </w:t>
      </w:r>
      <w:r w:rsidR="007C439E" w:rsidRPr="00127702">
        <w:rPr>
          <w:b/>
        </w:rPr>
        <w:t xml:space="preserve"> </w:t>
      </w:r>
      <w:r w:rsidR="007F1FCF">
        <w:rPr>
          <w:b/>
        </w:rPr>
        <w:tab/>
        <w:t xml:space="preserve">A motion </w:t>
      </w:r>
      <w:r w:rsidR="007748C2">
        <w:rPr>
          <w:b/>
        </w:rPr>
        <w:t>was</w:t>
      </w:r>
      <w:r w:rsidR="007F1FCF">
        <w:rPr>
          <w:b/>
        </w:rPr>
        <w:t xml:space="preserve"> made by </w:t>
      </w:r>
      <w:r w:rsidR="00012BAB">
        <w:rPr>
          <w:b/>
        </w:rPr>
        <w:t>John Williams</w:t>
      </w:r>
      <w:r w:rsidR="001C6574">
        <w:rPr>
          <w:b/>
        </w:rPr>
        <w:t xml:space="preserve"> </w:t>
      </w:r>
      <w:r w:rsidR="00A82C2A" w:rsidRPr="00A82C2A">
        <w:rPr>
          <w:b/>
        </w:rPr>
        <w:t>to approve the minutes as presented; seconded by</w:t>
      </w:r>
      <w:r w:rsidR="007F1FCF">
        <w:rPr>
          <w:b/>
        </w:rPr>
        <w:t xml:space="preserve"> </w:t>
      </w:r>
      <w:r w:rsidR="00012BAB">
        <w:rPr>
          <w:b/>
        </w:rPr>
        <w:t>Douglas Reeder</w:t>
      </w:r>
      <w:r w:rsidR="001870C4">
        <w:rPr>
          <w:b/>
        </w:rPr>
        <w:t xml:space="preserve">. </w:t>
      </w:r>
      <w:r w:rsidR="00265941">
        <w:rPr>
          <w:b/>
        </w:rPr>
        <w:t xml:space="preserve"> Motion to approve carried </w:t>
      </w:r>
      <w:r w:rsidR="001870C4" w:rsidRPr="00012BAB">
        <w:rPr>
          <w:b/>
        </w:rPr>
        <w:t>5</w:t>
      </w:r>
      <w:r w:rsidR="00A82C2A" w:rsidRPr="00012BAB">
        <w:rPr>
          <w:b/>
        </w:rPr>
        <w:t>-0.</w:t>
      </w:r>
      <w:r w:rsidR="00A82C2A" w:rsidRPr="00A82C2A">
        <w:rPr>
          <w:b/>
        </w:rPr>
        <w:t xml:space="preserve"> Jack Babb, </w:t>
      </w:r>
      <w:r w:rsidR="00BB23E3">
        <w:rPr>
          <w:b/>
        </w:rPr>
        <w:t>Don Shumway</w:t>
      </w:r>
      <w:r w:rsidR="00EC365B">
        <w:rPr>
          <w:b/>
        </w:rPr>
        <w:t xml:space="preserve">, </w:t>
      </w:r>
      <w:r w:rsidR="00C60EA8">
        <w:rPr>
          <w:b/>
        </w:rPr>
        <w:t>Kristin Hargrave</w:t>
      </w:r>
      <w:r w:rsidR="00BB23E3">
        <w:rPr>
          <w:b/>
        </w:rPr>
        <w:t xml:space="preserve">, John Williams </w:t>
      </w:r>
      <w:r w:rsidR="00A82C2A" w:rsidRPr="00A82C2A">
        <w:rPr>
          <w:b/>
        </w:rPr>
        <w:t xml:space="preserve">and </w:t>
      </w:r>
      <w:r w:rsidR="00C92DE0">
        <w:rPr>
          <w:b/>
        </w:rPr>
        <w:t>Douglas Reeder</w:t>
      </w:r>
      <w:r w:rsidR="00A82C2A" w:rsidRPr="00A82C2A">
        <w:rPr>
          <w:b/>
        </w:rPr>
        <w:t xml:space="preserve"> all voted in favor.</w:t>
      </w:r>
    </w:p>
    <w:p w14:paraId="5208C511" w14:textId="77777777" w:rsidR="00A2444E" w:rsidRDefault="00A2444E" w:rsidP="008D1589">
      <w:pPr>
        <w:rPr>
          <w:b/>
        </w:rPr>
      </w:pPr>
    </w:p>
    <w:p w14:paraId="1409B5B7" w14:textId="77777777" w:rsidR="0018613B" w:rsidRPr="0018613B" w:rsidRDefault="00A2444E" w:rsidP="0018613B">
      <w:pPr>
        <w:pStyle w:val="ListParagraph"/>
        <w:numPr>
          <w:ilvl w:val="0"/>
          <w:numId w:val="1"/>
        </w:numPr>
        <w:spacing w:after="0" w:line="240" w:lineRule="auto"/>
        <w:rPr>
          <w:rFonts w:ascii="Times New Roman" w:eastAsia="Times New Roman" w:hAnsi="Times New Roman" w:cs="Times New Roman"/>
          <w:sz w:val="24"/>
          <w:szCs w:val="24"/>
        </w:rPr>
      </w:pPr>
      <w:r>
        <w:rPr>
          <w:b/>
        </w:rPr>
        <w:t>6.</w:t>
      </w:r>
      <w:r w:rsidR="008D1589" w:rsidRPr="008D1589">
        <w:rPr>
          <w:b/>
          <w:bCs/>
        </w:rPr>
        <w:t xml:space="preserve"> Public Hearing</w:t>
      </w:r>
      <w:r w:rsidR="008D1589" w:rsidRPr="008D1589">
        <w:t>:</w:t>
      </w:r>
      <w:r w:rsidR="0018613B">
        <w:t xml:space="preserve"> </w:t>
      </w:r>
      <w:r w:rsidR="0018613B" w:rsidRPr="0018613B">
        <w:rPr>
          <w:rFonts w:eastAsia="Times New Roman" w:cstheme="minorHAnsi"/>
          <w:sz w:val="24"/>
          <w:szCs w:val="24"/>
        </w:rPr>
        <w:t>The hearing is being held to take public comments on a conditional use permit request by the owners of parcel#205-12-2025, located on 4000 Papermill Road in Taylor, AZ. The applicant is asking to place a Communication Tower with a monopole.</w:t>
      </w:r>
    </w:p>
    <w:p w14:paraId="538CED3E" w14:textId="77777777" w:rsidR="0018613B" w:rsidRPr="0018613B" w:rsidRDefault="0018613B" w:rsidP="0018613B">
      <w:pPr>
        <w:ind w:left="540"/>
        <w:rPr>
          <w:rFonts w:ascii="Times New Roman" w:eastAsia="Times New Roman" w:hAnsi="Times New Roman" w:cs="Times New Roman"/>
          <w:sz w:val="24"/>
          <w:szCs w:val="24"/>
          <w:u w:val="single"/>
        </w:rPr>
      </w:pPr>
      <w:r w:rsidRPr="0018613B">
        <w:rPr>
          <w:rFonts w:ascii="Times New Roman" w:eastAsia="Times New Roman" w:hAnsi="Times New Roman" w:cs="Times New Roman"/>
          <w:sz w:val="24"/>
          <w:szCs w:val="24"/>
          <w:u w:val="single"/>
        </w:rPr>
        <w:t>Logan Williams requested a continuance until April’s meeting.</w:t>
      </w:r>
    </w:p>
    <w:p w14:paraId="357CEBC7" w14:textId="60765377" w:rsidR="001870C4" w:rsidRDefault="001870C4" w:rsidP="001870C4"/>
    <w:p w14:paraId="146DF987" w14:textId="77777777" w:rsidR="00265941" w:rsidRDefault="00265941" w:rsidP="008D1589"/>
    <w:p w14:paraId="5A0A676A" w14:textId="77777777" w:rsidR="00265941" w:rsidRDefault="00265941" w:rsidP="008D1589"/>
    <w:p w14:paraId="5C2E3043" w14:textId="28305973" w:rsidR="00A2444E" w:rsidRPr="008C2709" w:rsidRDefault="007F1FCF" w:rsidP="008D1589">
      <w:pPr>
        <w:rPr>
          <w:b/>
        </w:rPr>
      </w:pPr>
      <w:r>
        <w:rPr>
          <w:b/>
        </w:rPr>
        <w:lastRenderedPageBreak/>
        <w:t xml:space="preserve">A motion was made by </w:t>
      </w:r>
      <w:r w:rsidR="0018613B">
        <w:rPr>
          <w:b/>
        </w:rPr>
        <w:t>John Williams</w:t>
      </w:r>
      <w:r w:rsidR="00265941">
        <w:rPr>
          <w:b/>
        </w:rPr>
        <w:t xml:space="preserve"> </w:t>
      </w:r>
      <w:r w:rsidR="00A2444E" w:rsidRPr="008C2709">
        <w:rPr>
          <w:b/>
        </w:rPr>
        <w:t xml:space="preserve">to approve the </w:t>
      </w:r>
      <w:r w:rsidR="0018613B">
        <w:rPr>
          <w:b/>
        </w:rPr>
        <w:t>continuance until next meeting</w:t>
      </w:r>
      <w:r w:rsidR="00A2444E" w:rsidRPr="008C2709">
        <w:rPr>
          <w:b/>
        </w:rPr>
        <w:t xml:space="preserve"> request; seconded by </w:t>
      </w:r>
      <w:r>
        <w:rPr>
          <w:b/>
        </w:rPr>
        <w:t xml:space="preserve"> </w:t>
      </w:r>
      <w:r w:rsidR="0018613B">
        <w:rPr>
          <w:b/>
        </w:rPr>
        <w:t>Kristin Hargrave</w:t>
      </w:r>
      <w:r w:rsidR="00A82C2A">
        <w:rPr>
          <w:b/>
        </w:rPr>
        <w:t xml:space="preserve">. Motion </w:t>
      </w:r>
      <w:r w:rsidR="00265941">
        <w:rPr>
          <w:b/>
        </w:rPr>
        <w:t xml:space="preserve">Carried </w:t>
      </w:r>
      <w:r w:rsidR="00B707D6">
        <w:rPr>
          <w:b/>
        </w:rPr>
        <w:t xml:space="preserve"> </w:t>
      </w:r>
      <w:r w:rsidR="00A512CA" w:rsidRPr="0018613B">
        <w:rPr>
          <w:b/>
        </w:rPr>
        <w:t>5</w:t>
      </w:r>
      <w:r w:rsidR="00A2444E" w:rsidRPr="0018613B">
        <w:rPr>
          <w:b/>
        </w:rPr>
        <w:t>-0</w:t>
      </w:r>
      <w:r w:rsidR="00A2444E" w:rsidRPr="008C2709">
        <w:rPr>
          <w:b/>
        </w:rPr>
        <w:t xml:space="preserve">. </w:t>
      </w:r>
      <w:r w:rsidR="00BB23E3">
        <w:rPr>
          <w:b/>
        </w:rPr>
        <w:t>Jack Babb,</w:t>
      </w:r>
      <w:r w:rsidR="00265941">
        <w:rPr>
          <w:b/>
        </w:rPr>
        <w:t xml:space="preserve"> </w:t>
      </w:r>
      <w:r w:rsidR="00EC365B">
        <w:rPr>
          <w:b/>
        </w:rPr>
        <w:t>Don Shumway,</w:t>
      </w:r>
      <w:r w:rsidR="00BB23E3">
        <w:rPr>
          <w:b/>
        </w:rPr>
        <w:t xml:space="preserve"> Kristin Hargrave,</w:t>
      </w:r>
      <w:r w:rsidR="00EC365B">
        <w:rPr>
          <w:b/>
        </w:rPr>
        <w:t xml:space="preserve"> John Williams</w:t>
      </w:r>
      <w:r w:rsidR="00C60EA8">
        <w:rPr>
          <w:b/>
        </w:rPr>
        <w:t xml:space="preserve">, </w:t>
      </w:r>
      <w:r w:rsidR="00A2444E" w:rsidRPr="008C2709">
        <w:rPr>
          <w:b/>
        </w:rPr>
        <w:t xml:space="preserve">and </w:t>
      </w:r>
      <w:r w:rsidR="00C92DE0">
        <w:rPr>
          <w:b/>
        </w:rPr>
        <w:t>Douglas Reeder</w:t>
      </w:r>
      <w:r w:rsidR="00A2444E" w:rsidRPr="008C2709">
        <w:rPr>
          <w:b/>
        </w:rPr>
        <w:t xml:space="preserve"> all voted in favor.</w:t>
      </w:r>
    </w:p>
    <w:p w14:paraId="72FE639C" w14:textId="77777777" w:rsidR="001870C4" w:rsidRDefault="001870C4" w:rsidP="008D1589"/>
    <w:p w14:paraId="24405FBE" w14:textId="77777777" w:rsidR="001870C4" w:rsidRDefault="00A512CA" w:rsidP="008D1589">
      <w:r w:rsidRPr="00A512CA">
        <w:t>.</w:t>
      </w:r>
    </w:p>
    <w:p w14:paraId="54A5D077" w14:textId="77777777" w:rsidR="001870C4" w:rsidRDefault="001870C4" w:rsidP="008D1589"/>
    <w:p w14:paraId="783B5A44" w14:textId="4323AFC9" w:rsidR="00850148" w:rsidRPr="00A512CA" w:rsidRDefault="000B5C40" w:rsidP="00850148">
      <w:pPr>
        <w:rPr>
          <w:bCs/>
        </w:rPr>
      </w:pPr>
      <w:r>
        <w:rPr>
          <w:b/>
          <w:bCs/>
        </w:rPr>
        <w:t>8</w:t>
      </w:r>
      <w:r w:rsidR="008D1589" w:rsidRPr="008D1589">
        <w:rPr>
          <w:b/>
          <w:bCs/>
        </w:rPr>
        <w:t>. Planning &amp; Zoning member’s reports and comments:</w:t>
      </w:r>
      <w:r w:rsidR="0018613B" w:rsidRPr="00553AEC">
        <w:rPr>
          <w:rFonts w:ascii="Times New Roman" w:eastAsia="Times New Roman" w:hAnsi="Times New Roman" w:cs="Times New Roman"/>
          <w:b/>
          <w:sz w:val="24"/>
          <w:szCs w:val="24"/>
        </w:rPr>
        <w:t xml:space="preserve"> </w:t>
      </w:r>
      <w:r w:rsidR="0018613B" w:rsidRPr="00553AEC">
        <w:rPr>
          <w:rFonts w:ascii="Times New Roman" w:eastAsia="Times New Roman" w:hAnsi="Times New Roman" w:cs="Times New Roman"/>
          <w:bCs/>
          <w:sz w:val="24"/>
          <w:szCs w:val="24"/>
        </w:rPr>
        <w:t>Josh, updates on town.  Free Town dumpsters. Conditional Use Permits defined. Arizona House Bill 2928 and what it mean</w:t>
      </w:r>
      <w:r w:rsidR="0018613B">
        <w:rPr>
          <w:rFonts w:ascii="Times New Roman" w:eastAsia="Times New Roman" w:hAnsi="Times New Roman" w:cs="Times New Roman"/>
          <w:bCs/>
          <w:sz w:val="24"/>
          <w:szCs w:val="24"/>
        </w:rPr>
        <w:t>s to Taylor.</w:t>
      </w:r>
    </w:p>
    <w:p w14:paraId="1802D845" w14:textId="77777777" w:rsidR="00265941" w:rsidRDefault="00265941" w:rsidP="00850148">
      <w:pPr>
        <w:rPr>
          <w:b/>
          <w:bCs/>
        </w:rPr>
      </w:pPr>
    </w:p>
    <w:p w14:paraId="402F8265" w14:textId="77777777" w:rsidR="00265941" w:rsidRPr="00850148" w:rsidRDefault="00265941" w:rsidP="00850148">
      <w:pPr>
        <w:rPr>
          <w:b/>
          <w:bCs/>
        </w:rPr>
      </w:pPr>
    </w:p>
    <w:p w14:paraId="79AA206C" w14:textId="01709E62" w:rsidR="008D1589" w:rsidRPr="008D1589" w:rsidRDefault="00B6026F" w:rsidP="008D1589">
      <w:r>
        <w:rPr>
          <w:b/>
          <w:bCs/>
        </w:rPr>
        <w:t xml:space="preserve"> </w:t>
      </w:r>
      <w:r w:rsidR="000B5C40">
        <w:rPr>
          <w:b/>
          <w:bCs/>
        </w:rPr>
        <w:t>9</w:t>
      </w:r>
      <w:r w:rsidR="008D1589" w:rsidRPr="008D1589">
        <w:rPr>
          <w:b/>
          <w:bCs/>
        </w:rPr>
        <w:t>. Adjournmen</w:t>
      </w:r>
      <w:r w:rsidR="008D1589" w:rsidRPr="000B5C40">
        <w:rPr>
          <w:b/>
          <w:bCs/>
        </w:rPr>
        <w:t>t:</w:t>
      </w:r>
      <w:r w:rsidR="001C6574">
        <w:rPr>
          <w:b/>
          <w:bCs/>
        </w:rPr>
        <w:t xml:space="preserve"> </w:t>
      </w:r>
      <w:r w:rsidR="004A5E9D">
        <w:rPr>
          <w:b/>
          <w:bCs/>
        </w:rPr>
        <w:t>7:49</w:t>
      </w:r>
      <w:r w:rsidR="001C6574">
        <w:rPr>
          <w:b/>
          <w:bCs/>
        </w:rPr>
        <w:t xml:space="preserve"> </w:t>
      </w:r>
      <w:r w:rsidR="00850148">
        <w:rPr>
          <w:b/>
          <w:bCs/>
        </w:rPr>
        <w:t xml:space="preserve"> </w:t>
      </w:r>
    </w:p>
    <w:p w14:paraId="0EAAD73C" w14:textId="77777777" w:rsidR="008D1589" w:rsidRPr="008D1589" w:rsidRDefault="008D1589" w:rsidP="008D1589"/>
    <w:p w14:paraId="4B0FBFFC" w14:textId="1D664675" w:rsidR="008D1589" w:rsidRPr="008D1589" w:rsidRDefault="000831E7" w:rsidP="008D1589">
      <w:r>
        <w:t>Dated this</w:t>
      </w:r>
      <w:r w:rsidR="000B5C40">
        <w:t xml:space="preserve"> </w:t>
      </w:r>
      <w:r w:rsidR="004A5E9D">
        <w:t>3rd</w:t>
      </w:r>
      <w:r w:rsidR="001C6574">
        <w:t xml:space="preserve"> </w:t>
      </w:r>
      <w:r w:rsidR="007F1FCF">
        <w:t>day of</w:t>
      </w:r>
      <w:r w:rsidR="001C6574">
        <w:t xml:space="preserve"> </w:t>
      </w:r>
      <w:r w:rsidR="004A5E9D">
        <w:t>March</w:t>
      </w:r>
      <w:r w:rsidR="000B5C40">
        <w:t>,</w:t>
      </w:r>
      <w:r w:rsidR="001C6574">
        <w:t xml:space="preserve"> </w:t>
      </w:r>
      <w:r w:rsidR="00321068">
        <w:t>2026</w:t>
      </w:r>
    </w:p>
    <w:p w14:paraId="36450050" w14:textId="77777777" w:rsidR="008D1589" w:rsidRPr="008D1589" w:rsidRDefault="008D1589" w:rsidP="008D1589"/>
    <w:p w14:paraId="1029C7C5" w14:textId="77777777" w:rsidR="008D1589" w:rsidRPr="008D1589" w:rsidRDefault="008D1589" w:rsidP="008D1589"/>
    <w:p w14:paraId="2DE187B7" w14:textId="77777777" w:rsidR="008D1589" w:rsidRPr="008D1589" w:rsidRDefault="008D1589" w:rsidP="008D1589">
      <w:r w:rsidRPr="008D1589">
        <w:rPr>
          <w:noProof/>
        </w:rPr>
        <mc:AlternateContent>
          <mc:Choice Requires="wpg">
            <w:drawing>
              <wp:anchor distT="0" distB="0" distL="114300" distR="114300" simplePos="0" relativeHeight="251659264" behindDoc="1" locked="0" layoutInCell="1" allowOverlap="1" wp14:anchorId="253AC1C3" wp14:editId="5A28159A">
                <wp:simplePos x="0" y="0"/>
                <wp:positionH relativeFrom="page">
                  <wp:posOffset>469265</wp:posOffset>
                </wp:positionH>
                <wp:positionV relativeFrom="paragraph">
                  <wp:posOffset>-167005</wp:posOffset>
                </wp:positionV>
                <wp:extent cx="2593340" cy="1270"/>
                <wp:effectExtent l="12065" t="13970"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1270"/>
                          <a:chOff x="739" y="-263"/>
                          <a:chExt cx="4084" cy="2"/>
                        </a:xfrm>
                      </wpg:grpSpPr>
                      <wps:wsp>
                        <wps:cNvPr id="2" name="Freeform 3"/>
                        <wps:cNvSpPr>
                          <a:spLocks/>
                        </wps:cNvSpPr>
                        <wps:spPr bwMode="auto">
                          <a:xfrm>
                            <a:off x="739" y="-263"/>
                            <a:ext cx="4084" cy="2"/>
                          </a:xfrm>
                          <a:custGeom>
                            <a:avLst/>
                            <a:gdLst>
                              <a:gd name="T0" fmla="+- 0 739 739"/>
                              <a:gd name="T1" fmla="*/ T0 w 4084"/>
                              <a:gd name="T2" fmla="+- 0 4823 739"/>
                              <a:gd name="T3" fmla="*/ T2 w 4084"/>
                            </a:gdLst>
                            <a:ahLst/>
                            <a:cxnLst>
                              <a:cxn ang="0">
                                <a:pos x="T1" y="0"/>
                              </a:cxn>
                              <a:cxn ang="0">
                                <a:pos x="T3" y="0"/>
                              </a:cxn>
                            </a:cxnLst>
                            <a:rect l="0" t="0" r="r" b="b"/>
                            <a:pathLst>
                              <a:path w="4084">
                                <a:moveTo>
                                  <a:pt x="0" y="0"/>
                                </a:moveTo>
                                <a:lnTo>
                                  <a:pt x="408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ED1CB" id="Group 1" o:spid="_x0000_s1026" style="position:absolute;margin-left:36.95pt;margin-top:-13.15pt;width:204.2pt;height:.1pt;z-index:-251657216;mso-position-horizontal-relative:page" coordorigin="739,-263" coordsize="4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">
                <v:shape id="Freeform 3" o:spid="_x0000_s1027" style="position:absolute;left:739;top:-263;width:4084;height:2;visibility:visible;mso-wrap-style:square;v-text-anchor:top" coordsize="4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" path="m,l4084,e" filled="f" strokeweight="1.2pt">
                  <v:path arrowok="t" o:connecttype="custom" o:connectlocs="0,0;4084,0" o:connectangles="0,0"/>
                </v:shape>
                <w10:wrap anchorx="page"/>
              </v:group>
            </w:pict>
          </mc:Fallback>
        </mc:AlternateContent>
      </w:r>
      <w:r w:rsidR="002300E7">
        <w:rPr>
          <w:noProof/>
        </w:rPr>
        <w:t>Josh McGinnis</w:t>
      </w:r>
      <w:r w:rsidRPr="008D1589">
        <w:t xml:space="preserve"> CBO, Planning &amp; Zoning Administrator</w:t>
      </w:r>
    </w:p>
    <w:p w14:paraId="40204555" w14:textId="77777777" w:rsidR="0086036C" w:rsidRDefault="0086036C"/>
    <w:sectPr w:rsidR="0086036C" w:rsidSect="008D1589">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8314E"/>
    <w:multiLevelType w:val="hybridMultilevel"/>
    <w:tmpl w:val="8F16C8E6"/>
    <w:lvl w:ilvl="0" w:tplc="01B6F74C">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9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89"/>
    <w:rsid w:val="00012BAB"/>
    <w:rsid w:val="000831E7"/>
    <w:rsid w:val="000B5C40"/>
    <w:rsid w:val="000D0593"/>
    <w:rsid w:val="000D6BD8"/>
    <w:rsid w:val="00105032"/>
    <w:rsid w:val="00127702"/>
    <w:rsid w:val="00135C15"/>
    <w:rsid w:val="0018613B"/>
    <w:rsid w:val="001870C4"/>
    <w:rsid w:val="001C6574"/>
    <w:rsid w:val="001C6E40"/>
    <w:rsid w:val="001D4CBD"/>
    <w:rsid w:val="002300E7"/>
    <w:rsid w:val="002518DE"/>
    <w:rsid w:val="00265941"/>
    <w:rsid w:val="002718A6"/>
    <w:rsid w:val="002B1E9E"/>
    <w:rsid w:val="002D002A"/>
    <w:rsid w:val="00321068"/>
    <w:rsid w:val="0033676D"/>
    <w:rsid w:val="00364AC6"/>
    <w:rsid w:val="003B1EC4"/>
    <w:rsid w:val="00422090"/>
    <w:rsid w:val="00451DDC"/>
    <w:rsid w:val="004A5E9D"/>
    <w:rsid w:val="004D3ADE"/>
    <w:rsid w:val="005326DE"/>
    <w:rsid w:val="005C0D72"/>
    <w:rsid w:val="00656528"/>
    <w:rsid w:val="00733C1D"/>
    <w:rsid w:val="007748C2"/>
    <w:rsid w:val="007C439E"/>
    <w:rsid w:val="007F1FCF"/>
    <w:rsid w:val="00850148"/>
    <w:rsid w:val="0086036C"/>
    <w:rsid w:val="00867621"/>
    <w:rsid w:val="008C2709"/>
    <w:rsid w:val="008D1589"/>
    <w:rsid w:val="008E3D51"/>
    <w:rsid w:val="00942188"/>
    <w:rsid w:val="00956C90"/>
    <w:rsid w:val="009D79B2"/>
    <w:rsid w:val="00A2444E"/>
    <w:rsid w:val="00A512CA"/>
    <w:rsid w:val="00A82C2A"/>
    <w:rsid w:val="00B6026F"/>
    <w:rsid w:val="00B707D6"/>
    <w:rsid w:val="00B779B8"/>
    <w:rsid w:val="00BB23E3"/>
    <w:rsid w:val="00C60EA8"/>
    <w:rsid w:val="00C6256B"/>
    <w:rsid w:val="00C92DE0"/>
    <w:rsid w:val="00DB74F8"/>
    <w:rsid w:val="00E35E31"/>
    <w:rsid w:val="00EB3FE2"/>
    <w:rsid w:val="00EC365B"/>
    <w:rsid w:val="00F1141C"/>
    <w:rsid w:val="00F74FFE"/>
    <w:rsid w:val="00FC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959"/>
  <w15:chartTrackingRefBased/>
  <w15:docId w15:val="{C0FA0689-4275-4078-911B-1D3C6F0F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589"/>
    <w:rPr>
      <w:b/>
      <w:bCs/>
    </w:rPr>
  </w:style>
  <w:style w:type="paragraph" w:customStyle="1" w:styleId="Default">
    <w:name w:val="Default"/>
    <w:rsid w:val="008D15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5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DE"/>
    <w:rPr>
      <w:rFonts w:ascii="Segoe UI" w:hAnsi="Segoe UI" w:cs="Segoe UI"/>
      <w:sz w:val="18"/>
      <w:szCs w:val="18"/>
    </w:rPr>
  </w:style>
  <w:style w:type="paragraph" w:styleId="ListParagraph">
    <w:name w:val="List Paragraph"/>
    <w:basedOn w:val="Normal"/>
    <w:uiPriority w:val="34"/>
    <w:qFormat/>
    <w:rsid w:val="0018613B"/>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Bruderer</dc:creator>
  <cp:keywords/>
  <dc:description/>
  <cp:lastModifiedBy>Jackie Bruderer</cp:lastModifiedBy>
  <cp:revision>5</cp:revision>
  <cp:lastPrinted>2020-02-26T16:49:00Z</cp:lastPrinted>
  <dcterms:created xsi:type="dcterms:W3CDTF">2026-03-04T16:58:00Z</dcterms:created>
  <dcterms:modified xsi:type="dcterms:W3CDTF">2026-03-04T17:07:00Z</dcterms:modified>
</cp:coreProperties>
</file>